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5206F1">
      <w:pPr>
        <w:pStyle w:val="resh-title"/>
        <w:shd w:val="clear" w:color="auto" w:fill="FFFFFF"/>
        <w:spacing w:after="0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F162DB">
        <w:rPr>
          <w:b/>
          <w:sz w:val="32"/>
          <w:szCs w:val="32"/>
        </w:rPr>
        <w:t xml:space="preserve"> </w:t>
      </w:r>
      <w:r w:rsidR="00A64DFB">
        <w:rPr>
          <w:b/>
          <w:sz w:val="32"/>
          <w:szCs w:val="32"/>
        </w:rPr>
        <w:t>35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C60B07" w:rsidRPr="00EA66A7" w:rsidRDefault="00092016" w:rsidP="00225D23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 xml:space="preserve">Сърница, </w:t>
      </w:r>
      <w:r w:rsidR="00E07F5A">
        <w:rPr>
          <w:b/>
          <w:sz w:val="32"/>
          <w:szCs w:val="32"/>
        </w:rPr>
        <w:t>2</w:t>
      </w:r>
      <w:r w:rsidR="00A64DFB">
        <w:rPr>
          <w:b/>
          <w:sz w:val="32"/>
          <w:szCs w:val="32"/>
        </w:rPr>
        <w:t>4.10</w:t>
      </w:r>
      <w:r w:rsidRPr="00092016">
        <w:rPr>
          <w:b/>
          <w:sz w:val="32"/>
          <w:szCs w:val="32"/>
        </w:rPr>
        <w:t>.2023 г.</w:t>
      </w:r>
    </w:p>
    <w:p w:rsidR="005206F1" w:rsidRPr="005206F1" w:rsidRDefault="00463EDC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FE1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6F1" w:rsidRPr="005206F1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Сърница по предложение на </w:t>
      </w:r>
      <w:r w:rsidR="005206F1">
        <w:rPr>
          <w:rFonts w:ascii="Times New Roman" w:eastAsia="Times New Roman" w:hAnsi="Times New Roman" w:cs="Times New Roman"/>
          <w:b/>
          <w:sz w:val="24"/>
          <w:szCs w:val="24"/>
        </w:rPr>
        <w:t>коалиция „</w:t>
      </w:r>
      <w:r w:rsidR="00A64DFB">
        <w:rPr>
          <w:rFonts w:ascii="Times New Roman" w:eastAsia="Times New Roman" w:hAnsi="Times New Roman" w:cs="Times New Roman"/>
          <w:b/>
          <w:sz w:val="24"/>
          <w:szCs w:val="24"/>
        </w:rPr>
        <w:t>БСП за</w:t>
      </w:r>
      <w:r w:rsidR="00520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4DFB">
        <w:rPr>
          <w:rFonts w:ascii="Times New Roman" w:eastAsia="Times New Roman" w:hAnsi="Times New Roman" w:cs="Times New Roman"/>
          <w:b/>
          <w:sz w:val="24"/>
          <w:szCs w:val="24"/>
        </w:rPr>
        <w:t>БЪЛГАРИЯ</w:t>
      </w:r>
      <w:r w:rsidR="005206F1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5206F1" w:rsidRPr="005206F1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съветници и кметове на 2</w:t>
      </w:r>
      <w:r w:rsidR="005206F1">
        <w:rPr>
          <w:rFonts w:ascii="Times New Roman" w:eastAsia="Times New Roman" w:hAnsi="Times New Roman" w:cs="Times New Roman"/>
          <w:sz w:val="24"/>
          <w:szCs w:val="24"/>
        </w:rPr>
        <w:t>9</w:t>
      </w:r>
      <w:r w:rsidR="005206F1" w:rsidRPr="005206F1">
        <w:rPr>
          <w:rFonts w:ascii="Times New Roman" w:eastAsia="Times New Roman" w:hAnsi="Times New Roman" w:cs="Times New Roman"/>
          <w:sz w:val="24"/>
          <w:szCs w:val="24"/>
        </w:rPr>
        <w:t>.10.20</w:t>
      </w:r>
      <w:r w:rsidR="005206F1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206F1" w:rsidRPr="005206F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В ОИК Сърница е постъпило предложение 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вх. № МИ-</w:t>
      </w:r>
      <w:r w:rsidR="00A64DFB">
        <w:rPr>
          <w:rFonts w:ascii="Times New Roman" w:eastAsia="Times New Roman" w:hAnsi="Times New Roman" w:cs="Times New Roman"/>
          <w:b/>
          <w:sz w:val="24"/>
          <w:szCs w:val="24"/>
        </w:rPr>
        <w:t>84</w:t>
      </w:r>
      <w:r w:rsidRPr="005206F1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64DFB">
        <w:rPr>
          <w:rFonts w:ascii="Times New Roman" w:eastAsia="Times New Roman" w:hAnsi="Times New Roman" w:cs="Times New Roman"/>
          <w:b/>
          <w:sz w:val="24"/>
          <w:szCs w:val="24"/>
        </w:rPr>
        <w:t>3.10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Pr="005206F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A64DFB">
        <w:rPr>
          <w:rFonts w:ascii="Times New Roman" w:eastAsia="Times New Roman" w:hAnsi="Times New Roman" w:cs="Times New Roman"/>
          <w:sz w:val="24"/>
          <w:szCs w:val="24"/>
        </w:rPr>
        <w:t>Гюрсел Рамзиев Мусов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упълномощен представител на 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DFB">
        <w:rPr>
          <w:rFonts w:ascii="Times New Roman" w:eastAsia="Times New Roman" w:hAnsi="Times New Roman" w:cs="Times New Roman"/>
          <w:b/>
          <w:sz w:val="24"/>
          <w:szCs w:val="24"/>
        </w:rPr>
        <w:t>коалиция „БСП за БЪЛГАРИЯ”</w:t>
      </w:r>
      <w:r w:rsidR="00A64DFB" w:rsidRPr="00520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>относно извършване на замени: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>В СИК №13390000</w:t>
      </w:r>
      <w:r w:rsidR="00A64DF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Община Сърница на мястото на </w:t>
      </w:r>
      <w:r w:rsidRPr="005206F1">
        <w:rPr>
          <w:rFonts w:ascii="Times New Roman" w:eastAsia="Times New Roman" w:hAnsi="Times New Roman" w:cs="Times New Roman"/>
          <w:b/>
          <w:sz w:val="24"/>
          <w:szCs w:val="24"/>
        </w:rPr>
        <w:t>Член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DFB">
        <w:rPr>
          <w:rFonts w:ascii="Times New Roman" w:eastAsia="Times New Roman" w:hAnsi="Times New Roman" w:cs="Times New Roman"/>
          <w:sz w:val="24"/>
          <w:szCs w:val="24"/>
        </w:rPr>
        <w:t>МУСА МУСТАФА ПЕРУШИНСКИ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, да бъде вписан  </w:t>
      </w:r>
      <w:r w:rsidR="00A64DFB">
        <w:rPr>
          <w:rFonts w:ascii="Times New Roman" w:eastAsia="Times New Roman" w:hAnsi="Times New Roman" w:cs="Times New Roman"/>
          <w:sz w:val="24"/>
          <w:szCs w:val="24"/>
        </w:rPr>
        <w:t>МУСТАФА ЮСЕИНОВ ОРЦЕВ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>На основание чл.87, ал.1, т.5 от Изборния кодекс.</w:t>
      </w:r>
    </w:p>
    <w:p w:rsidR="005206F1" w:rsidRPr="005206F1" w:rsidRDefault="005206F1" w:rsidP="005206F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tbl>
      <w:tblPr>
        <w:tblW w:w="9704" w:type="dxa"/>
        <w:shd w:val="clear" w:color="auto" w:fill="FFFFFF"/>
        <w:tblLook w:val="04A0"/>
      </w:tblPr>
      <w:tblGrid>
        <w:gridCol w:w="1753"/>
        <w:gridCol w:w="1276"/>
        <w:gridCol w:w="2835"/>
        <w:gridCol w:w="3840"/>
      </w:tblGrid>
      <w:tr w:rsidR="005206F1" w:rsidRPr="005206F1" w:rsidTr="005206F1">
        <w:tc>
          <w:tcPr>
            <w:tcW w:w="1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Секция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Освобождава</w:t>
            </w:r>
          </w:p>
        </w:tc>
        <w:tc>
          <w:tcPr>
            <w:tcW w:w="38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Назначава</w:t>
            </w:r>
          </w:p>
        </w:tc>
      </w:tr>
      <w:tr w:rsidR="005206F1" w:rsidRPr="005206F1" w:rsidTr="005206F1">
        <w:tc>
          <w:tcPr>
            <w:tcW w:w="1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6F1" w:rsidRPr="005206F1" w:rsidTr="005206F1">
        <w:tc>
          <w:tcPr>
            <w:tcW w:w="1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A64D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13390000</w:t>
            </w:r>
            <w:r w:rsidR="00A64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F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A64DFB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МУСА МУСТАФА ПЕРУШИНСКИ</w:t>
            </w:r>
          </w:p>
        </w:tc>
        <w:tc>
          <w:tcPr>
            <w:tcW w:w="38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A64DFB" w:rsidP="005206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 ЮСЕИНОВ ОРЦЕВ</w:t>
            </w:r>
          </w:p>
        </w:tc>
      </w:tr>
    </w:tbl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>Да бъд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анулирано</w:t>
      </w:r>
      <w:r w:rsidRPr="00520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>удостоверението</w:t>
      </w:r>
      <w:r w:rsidRPr="00520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64DFB">
        <w:rPr>
          <w:rFonts w:ascii="Times New Roman" w:eastAsia="Times New Roman" w:hAnsi="Times New Roman" w:cs="Times New Roman"/>
          <w:sz w:val="24"/>
          <w:szCs w:val="24"/>
        </w:rPr>
        <w:t>МУСА МУСТАФА ПЕРУШИНСКИ</w:t>
      </w:r>
      <w:r w:rsidR="00A64DFB" w:rsidRPr="00520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06F1">
        <w:rPr>
          <w:rFonts w:ascii="Times New Roman" w:eastAsia="Times New Roman" w:hAnsi="Times New Roman" w:cs="Times New Roman"/>
          <w:b/>
          <w:sz w:val="24"/>
          <w:szCs w:val="24"/>
        </w:rPr>
        <w:t xml:space="preserve">– Член  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 се издаде 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удостоверение на </w:t>
      </w:r>
      <w:r w:rsidR="00A64DFB">
        <w:rPr>
          <w:rFonts w:ascii="Times New Roman" w:eastAsia="Times New Roman" w:hAnsi="Times New Roman" w:cs="Times New Roman"/>
          <w:sz w:val="24"/>
          <w:szCs w:val="24"/>
        </w:rPr>
        <w:t>МУСТАФА ЮСЕИНОВ ОРЦЕВ</w:t>
      </w:r>
      <w:r w:rsidR="00A64DFB" w:rsidRPr="00520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06F1">
        <w:rPr>
          <w:rFonts w:ascii="Times New Roman" w:eastAsia="Times New Roman" w:hAnsi="Times New Roman" w:cs="Times New Roman"/>
          <w:b/>
          <w:sz w:val="24"/>
          <w:szCs w:val="24"/>
        </w:rPr>
        <w:t xml:space="preserve">– Член </w:t>
      </w:r>
      <w:r w:rsidR="00A64DFB">
        <w:rPr>
          <w:rFonts w:ascii="Times New Roman" w:eastAsia="Times New Roman" w:hAnsi="Times New Roman" w:cs="Times New Roman"/>
          <w:sz w:val="24"/>
          <w:szCs w:val="24"/>
        </w:rPr>
        <w:t>на секция 133900005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>Решението  подлежи на оспорване в тридневен срок от обявяването му пред Централната избирателна комисия по реда на чл. 88 от ИК.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>Решението да се обяви на определеното от ОИК място и да се публикува на интернет страницата на комисията.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83E" w:rsidRPr="00086946" w:rsidRDefault="0057183E" w:rsidP="0057183E">
      <w:pPr>
        <w:autoSpaceDE w:val="0"/>
        <w:autoSpaceDN w:val="0"/>
        <w:adjustRightInd w:val="0"/>
        <w:spacing w:after="150" w:line="240" w:lineRule="auto"/>
        <w:ind w:right="-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94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 Джемиле Реджепова Пашова</w:t>
      </w:r>
    </w:p>
    <w:p w:rsidR="004719E7" w:rsidRPr="00526E58" w:rsidRDefault="0057183E" w:rsidP="00526E58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sectPr w:rsidR="004719E7" w:rsidRPr="00526E58" w:rsidSect="00587DB1">
      <w:headerReference w:type="default" r:id="rId7"/>
      <w:pgSz w:w="11906" w:h="16838"/>
      <w:pgMar w:top="1135" w:right="170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48D" w:rsidRDefault="00A7648D" w:rsidP="00FA159E">
      <w:pPr>
        <w:spacing w:after="0" w:line="240" w:lineRule="auto"/>
      </w:pPr>
      <w:r>
        <w:separator/>
      </w:r>
    </w:p>
  </w:endnote>
  <w:endnote w:type="continuationSeparator" w:id="1">
    <w:p w:rsidR="00A7648D" w:rsidRDefault="00A7648D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48D" w:rsidRDefault="00A7648D" w:rsidP="00FA159E">
      <w:pPr>
        <w:spacing w:after="0" w:line="240" w:lineRule="auto"/>
      </w:pPr>
      <w:r>
        <w:separator/>
      </w:r>
    </w:p>
  </w:footnote>
  <w:footnote w:type="continuationSeparator" w:id="1">
    <w:p w:rsidR="00A7648D" w:rsidRDefault="00A7648D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74"/>
    <w:multiLevelType w:val="hybridMultilevel"/>
    <w:tmpl w:val="AB382390"/>
    <w:lvl w:ilvl="0" w:tplc="E4620B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F2C1A"/>
    <w:multiLevelType w:val="multilevel"/>
    <w:tmpl w:val="4D6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D03DAF"/>
    <w:multiLevelType w:val="multilevel"/>
    <w:tmpl w:val="305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D715F"/>
    <w:multiLevelType w:val="hybridMultilevel"/>
    <w:tmpl w:val="E33AB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2D32"/>
    <w:multiLevelType w:val="hybridMultilevel"/>
    <w:tmpl w:val="B8FC34B8"/>
    <w:lvl w:ilvl="0" w:tplc="CA827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D6585"/>
    <w:multiLevelType w:val="multilevel"/>
    <w:tmpl w:val="F2CC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3C1B70"/>
    <w:multiLevelType w:val="hybridMultilevel"/>
    <w:tmpl w:val="695EDA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5C44"/>
    <w:rsid w:val="000671F0"/>
    <w:rsid w:val="00086946"/>
    <w:rsid w:val="00092016"/>
    <w:rsid w:val="000C373F"/>
    <w:rsid w:val="00136F2D"/>
    <w:rsid w:val="001441B5"/>
    <w:rsid w:val="00170887"/>
    <w:rsid w:val="00171699"/>
    <w:rsid w:val="00180A5F"/>
    <w:rsid w:val="00183218"/>
    <w:rsid w:val="00187806"/>
    <w:rsid w:val="001964F6"/>
    <w:rsid w:val="001B0534"/>
    <w:rsid w:val="001D78E9"/>
    <w:rsid w:val="00212D4D"/>
    <w:rsid w:val="00223AA9"/>
    <w:rsid w:val="00225D23"/>
    <w:rsid w:val="0023073F"/>
    <w:rsid w:val="002360E1"/>
    <w:rsid w:val="00256ABD"/>
    <w:rsid w:val="0027665F"/>
    <w:rsid w:val="002E1330"/>
    <w:rsid w:val="00327CA7"/>
    <w:rsid w:val="00356D0E"/>
    <w:rsid w:val="003645D3"/>
    <w:rsid w:val="0037008A"/>
    <w:rsid w:val="003766BD"/>
    <w:rsid w:val="00381DE7"/>
    <w:rsid w:val="003A652E"/>
    <w:rsid w:val="004052A6"/>
    <w:rsid w:val="00406C58"/>
    <w:rsid w:val="00414F8D"/>
    <w:rsid w:val="0041519E"/>
    <w:rsid w:val="00426065"/>
    <w:rsid w:val="00435152"/>
    <w:rsid w:val="00436F38"/>
    <w:rsid w:val="00442EE6"/>
    <w:rsid w:val="004514CC"/>
    <w:rsid w:val="00457B73"/>
    <w:rsid w:val="0046379B"/>
    <w:rsid w:val="00463EDC"/>
    <w:rsid w:val="004719E7"/>
    <w:rsid w:val="004E30DC"/>
    <w:rsid w:val="00505EA9"/>
    <w:rsid w:val="00510E96"/>
    <w:rsid w:val="005206F1"/>
    <w:rsid w:val="005248C3"/>
    <w:rsid w:val="00526E58"/>
    <w:rsid w:val="00555C8E"/>
    <w:rsid w:val="0057183E"/>
    <w:rsid w:val="00587DB1"/>
    <w:rsid w:val="0059745E"/>
    <w:rsid w:val="005A1DBD"/>
    <w:rsid w:val="005B3A94"/>
    <w:rsid w:val="005B4DA7"/>
    <w:rsid w:val="005D5C9F"/>
    <w:rsid w:val="005F31F2"/>
    <w:rsid w:val="005F441A"/>
    <w:rsid w:val="00626A6D"/>
    <w:rsid w:val="0064548A"/>
    <w:rsid w:val="00652F2C"/>
    <w:rsid w:val="00680477"/>
    <w:rsid w:val="00683F9F"/>
    <w:rsid w:val="00685088"/>
    <w:rsid w:val="00690497"/>
    <w:rsid w:val="006E54B0"/>
    <w:rsid w:val="007249C9"/>
    <w:rsid w:val="007863E3"/>
    <w:rsid w:val="007D6273"/>
    <w:rsid w:val="00805187"/>
    <w:rsid w:val="00855AD1"/>
    <w:rsid w:val="00865790"/>
    <w:rsid w:val="0087066D"/>
    <w:rsid w:val="00875666"/>
    <w:rsid w:val="0088246B"/>
    <w:rsid w:val="008C481F"/>
    <w:rsid w:val="00936AE0"/>
    <w:rsid w:val="00944BCD"/>
    <w:rsid w:val="00952EB8"/>
    <w:rsid w:val="00960306"/>
    <w:rsid w:val="00967D7A"/>
    <w:rsid w:val="009F2C17"/>
    <w:rsid w:val="00A55611"/>
    <w:rsid w:val="00A61654"/>
    <w:rsid w:val="00A64DFB"/>
    <w:rsid w:val="00A7648D"/>
    <w:rsid w:val="00A76804"/>
    <w:rsid w:val="00AA34E1"/>
    <w:rsid w:val="00B128DD"/>
    <w:rsid w:val="00B67434"/>
    <w:rsid w:val="00B95950"/>
    <w:rsid w:val="00BA46CF"/>
    <w:rsid w:val="00BA7100"/>
    <w:rsid w:val="00BE12C3"/>
    <w:rsid w:val="00BE3E5A"/>
    <w:rsid w:val="00BF4A99"/>
    <w:rsid w:val="00C00354"/>
    <w:rsid w:val="00C35983"/>
    <w:rsid w:val="00C36BF4"/>
    <w:rsid w:val="00C36DB3"/>
    <w:rsid w:val="00C42ABC"/>
    <w:rsid w:val="00C60B07"/>
    <w:rsid w:val="00C665A3"/>
    <w:rsid w:val="00CC5962"/>
    <w:rsid w:val="00CD26DB"/>
    <w:rsid w:val="00D47450"/>
    <w:rsid w:val="00D64A55"/>
    <w:rsid w:val="00DD45ED"/>
    <w:rsid w:val="00E07F5A"/>
    <w:rsid w:val="00E127DD"/>
    <w:rsid w:val="00E321AC"/>
    <w:rsid w:val="00E515F2"/>
    <w:rsid w:val="00E60DCE"/>
    <w:rsid w:val="00E62B7B"/>
    <w:rsid w:val="00EA66A7"/>
    <w:rsid w:val="00EC364C"/>
    <w:rsid w:val="00EE00C8"/>
    <w:rsid w:val="00EF5BD2"/>
    <w:rsid w:val="00F1490A"/>
    <w:rsid w:val="00F162DB"/>
    <w:rsid w:val="00F251FF"/>
    <w:rsid w:val="00F25978"/>
    <w:rsid w:val="00F41866"/>
    <w:rsid w:val="00F7618B"/>
    <w:rsid w:val="00F8425A"/>
    <w:rsid w:val="00F95172"/>
    <w:rsid w:val="00FA159E"/>
    <w:rsid w:val="00FE105D"/>
    <w:rsid w:val="00FE1DC5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ОИК Сърница</cp:lastModifiedBy>
  <cp:revision>2</cp:revision>
  <cp:lastPrinted>2023-09-28T13:28:00Z</cp:lastPrinted>
  <dcterms:created xsi:type="dcterms:W3CDTF">2023-10-24T14:14:00Z</dcterms:created>
  <dcterms:modified xsi:type="dcterms:W3CDTF">2023-10-24T14:14:00Z</dcterms:modified>
</cp:coreProperties>
</file>