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B95950">
        <w:rPr>
          <w:b/>
          <w:sz w:val="32"/>
          <w:szCs w:val="32"/>
        </w:rPr>
        <w:t xml:space="preserve"> </w:t>
      </w:r>
      <w:r w:rsidR="00936AE0">
        <w:rPr>
          <w:b/>
          <w:sz w:val="32"/>
          <w:szCs w:val="32"/>
        </w:rPr>
        <w:t>20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C42ABC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936AE0" w:rsidRPr="00C36BF4" w:rsidRDefault="00463EDC" w:rsidP="00936AE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EA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AE0" w:rsidRPr="00936AE0">
        <w:rPr>
          <w:rFonts w:ascii="Times New Roman" w:hAnsi="Times New Roman" w:cs="Times New Roman"/>
          <w:sz w:val="24"/>
          <w:szCs w:val="24"/>
        </w:rPr>
        <w:t>Срок за подаване на документи за регистрации, на кандидатски листи на партии,</w:t>
      </w:r>
      <w:r w:rsidR="00936AE0">
        <w:rPr>
          <w:rFonts w:ascii="Times New Roman" w:hAnsi="Times New Roman" w:cs="Times New Roman"/>
          <w:sz w:val="24"/>
          <w:szCs w:val="24"/>
        </w:rPr>
        <w:t xml:space="preserve"> </w:t>
      </w:r>
      <w:r w:rsidR="00936AE0" w:rsidRPr="00936AE0">
        <w:rPr>
          <w:rFonts w:ascii="Times New Roman" w:hAnsi="Times New Roman" w:cs="Times New Roman"/>
          <w:sz w:val="24"/>
          <w:szCs w:val="24"/>
        </w:rPr>
        <w:t>коалиции,</w:t>
      </w:r>
      <w:r w:rsidR="00936AE0">
        <w:rPr>
          <w:rFonts w:ascii="Times New Roman" w:hAnsi="Times New Roman" w:cs="Times New Roman"/>
          <w:sz w:val="24"/>
          <w:szCs w:val="24"/>
        </w:rPr>
        <w:t xml:space="preserve"> </w:t>
      </w:r>
      <w:r w:rsidR="00936AE0" w:rsidRPr="00936AE0">
        <w:rPr>
          <w:rFonts w:ascii="Times New Roman" w:hAnsi="Times New Roman" w:cs="Times New Roman"/>
          <w:sz w:val="24"/>
          <w:szCs w:val="24"/>
        </w:rPr>
        <w:t xml:space="preserve">местни коалиции и инициативни комитети в </w:t>
      </w:r>
      <w:r w:rsidR="008C481F">
        <w:rPr>
          <w:rFonts w:ascii="Times New Roman" w:hAnsi="Times New Roman" w:cs="Times New Roman"/>
          <w:sz w:val="24"/>
          <w:szCs w:val="24"/>
        </w:rPr>
        <w:t>ОИК-</w:t>
      </w:r>
      <w:r w:rsidR="00936AE0" w:rsidRPr="00936AE0">
        <w:rPr>
          <w:rFonts w:ascii="Times New Roman" w:hAnsi="Times New Roman" w:cs="Times New Roman"/>
          <w:sz w:val="24"/>
          <w:szCs w:val="24"/>
        </w:rPr>
        <w:t>Сърница за участие в изборите на общински съветници и кметове на 2</w:t>
      </w:r>
      <w:r w:rsidR="00936AE0">
        <w:rPr>
          <w:rFonts w:ascii="Times New Roman" w:hAnsi="Times New Roman" w:cs="Times New Roman"/>
          <w:sz w:val="24"/>
          <w:szCs w:val="24"/>
        </w:rPr>
        <w:t>9</w:t>
      </w:r>
      <w:r w:rsidR="00936AE0" w:rsidRPr="00936AE0">
        <w:rPr>
          <w:rFonts w:ascii="Times New Roman" w:hAnsi="Times New Roman" w:cs="Times New Roman"/>
          <w:sz w:val="24"/>
          <w:szCs w:val="24"/>
        </w:rPr>
        <w:t>.10.20</w:t>
      </w:r>
      <w:r w:rsidR="00936AE0">
        <w:rPr>
          <w:rFonts w:ascii="Times New Roman" w:hAnsi="Times New Roman" w:cs="Times New Roman"/>
          <w:sz w:val="24"/>
          <w:szCs w:val="24"/>
        </w:rPr>
        <w:t>23</w:t>
      </w:r>
      <w:r w:rsidR="00F251FF">
        <w:rPr>
          <w:rFonts w:ascii="Times New Roman" w:hAnsi="Times New Roman" w:cs="Times New Roman"/>
          <w:sz w:val="24"/>
          <w:szCs w:val="24"/>
        </w:rPr>
        <w:t>г.</w:t>
      </w:r>
    </w:p>
    <w:p w:rsidR="00875666" w:rsidRDefault="00936AE0" w:rsidP="00936AE0">
      <w:pPr>
        <w:jc w:val="both"/>
        <w:rPr>
          <w:rFonts w:ascii="Times New Roman" w:hAnsi="Times New Roman" w:cs="Times New Roman"/>
          <w:sz w:val="24"/>
          <w:szCs w:val="24"/>
        </w:rPr>
      </w:pPr>
      <w:r w:rsidRPr="00936AE0">
        <w:rPr>
          <w:rFonts w:ascii="Times New Roman" w:hAnsi="Times New Roman" w:cs="Times New Roman"/>
          <w:sz w:val="24"/>
          <w:szCs w:val="24"/>
        </w:rPr>
        <w:t>На основание чл.87,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ал.1,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т.14,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т.15,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чл.156-174,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във връзка с от ДР на 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чл.147-150,</w:t>
      </w:r>
      <w:r>
        <w:rPr>
          <w:rFonts w:ascii="Times New Roman" w:hAnsi="Times New Roman" w:cs="Times New Roman"/>
          <w:sz w:val="24"/>
          <w:szCs w:val="24"/>
        </w:rPr>
        <w:t xml:space="preserve"> чл.151-155 от ИК и </w:t>
      </w:r>
      <w:r w:rsidRPr="00936AE0">
        <w:rPr>
          <w:rFonts w:ascii="Times New Roman" w:hAnsi="Times New Roman" w:cs="Times New Roman"/>
          <w:sz w:val="24"/>
          <w:szCs w:val="24"/>
        </w:rPr>
        <w:t>чл.414 от ИК и Решение №</w:t>
      </w:r>
      <w:r>
        <w:rPr>
          <w:rFonts w:ascii="Times New Roman" w:hAnsi="Times New Roman" w:cs="Times New Roman"/>
          <w:sz w:val="24"/>
          <w:szCs w:val="24"/>
        </w:rPr>
        <w:t xml:space="preserve"> 1951</w:t>
      </w:r>
      <w:r w:rsidR="00F251FF">
        <w:rPr>
          <w:rFonts w:ascii="Times New Roman" w:hAnsi="Times New Roman" w:cs="Times New Roman"/>
          <w:sz w:val="24"/>
          <w:szCs w:val="24"/>
        </w:rPr>
        <w:t>-МИ/0</w:t>
      </w:r>
      <w:r w:rsidR="00C36BF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251FF">
        <w:rPr>
          <w:rFonts w:ascii="Times New Roman" w:hAnsi="Times New Roman" w:cs="Times New Roman"/>
          <w:sz w:val="24"/>
          <w:szCs w:val="24"/>
        </w:rPr>
        <w:t>.0</w:t>
      </w:r>
      <w:r w:rsidR="00C36BF4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F251FF">
        <w:rPr>
          <w:rFonts w:ascii="Times New Roman" w:hAnsi="Times New Roman" w:cs="Times New Roman"/>
          <w:sz w:val="24"/>
          <w:szCs w:val="24"/>
        </w:rPr>
        <w:t>20</w:t>
      </w:r>
      <w:r w:rsidR="00C36BF4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F251FF">
        <w:rPr>
          <w:rFonts w:ascii="Times New Roman" w:hAnsi="Times New Roman" w:cs="Times New Roman"/>
          <w:sz w:val="24"/>
          <w:szCs w:val="24"/>
        </w:rPr>
        <w:t>г. на ЦИК</w:t>
      </w:r>
      <w:r w:rsidRPr="00936A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AE0">
        <w:rPr>
          <w:rFonts w:ascii="Times New Roman" w:hAnsi="Times New Roman" w:cs="Times New Roman"/>
          <w:sz w:val="24"/>
          <w:szCs w:val="24"/>
        </w:rPr>
        <w:t>Общинска избирателна комисия- Сърница</w:t>
      </w:r>
    </w:p>
    <w:p w:rsidR="00225D23" w:rsidRPr="00225D23" w:rsidRDefault="00225D23" w:rsidP="00936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0B07" w:rsidRDefault="00463EDC" w:rsidP="00225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25D23" w:rsidRPr="00225D23" w:rsidRDefault="00225D23" w:rsidP="00225D23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225D23">
        <w:rPr>
          <w:color w:val="000000"/>
        </w:rPr>
        <w:t>Началния срок за подаване на документи за регистрация на кандидатски листи на партии,</w:t>
      </w:r>
      <w:r>
        <w:rPr>
          <w:color w:val="000000"/>
        </w:rPr>
        <w:t xml:space="preserve"> </w:t>
      </w:r>
      <w:r w:rsidRPr="00225D23">
        <w:rPr>
          <w:color w:val="000000"/>
        </w:rPr>
        <w:t>коалиции,</w:t>
      </w:r>
      <w:r>
        <w:rPr>
          <w:color w:val="000000"/>
        </w:rPr>
        <w:t xml:space="preserve"> </w:t>
      </w:r>
      <w:r w:rsidRPr="00225D23">
        <w:rPr>
          <w:color w:val="000000"/>
        </w:rPr>
        <w:t>местни коалиции и инициативни комитети в ОИК- Сърница за участие в изборите за общински съветници и кметове на 2</w:t>
      </w:r>
      <w:r>
        <w:rPr>
          <w:color w:val="000000"/>
        </w:rPr>
        <w:t>9.10.2023</w:t>
      </w:r>
      <w:r w:rsidRPr="00225D23">
        <w:rPr>
          <w:color w:val="000000"/>
        </w:rPr>
        <w:t>г. е от 1</w:t>
      </w:r>
      <w:r>
        <w:rPr>
          <w:color w:val="000000"/>
        </w:rPr>
        <w:t>9</w:t>
      </w:r>
      <w:r w:rsidRPr="00225D23">
        <w:rPr>
          <w:color w:val="000000"/>
        </w:rPr>
        <w:t xml:space="preserve"> септември до 2</w:t>
      </w:r>
      <w:r>
        <w:rPr>
          <w:color w:val="000000"/>
        </w:rPr>
        <w:t>6</w:t>
      </w:r>
      <w:r w:rsidRPr="00225D23">
        <w:rPr>
          <w:color w:val="000000"/>
        </w:rPr>
        <w:t xml:space="preserve"> септември 20</w:t>
      </w:r>
      <w:r>
        <w:rPr>
          <w:color w:val="000000"/>
        </w:rPr>
        <w:t>23</w:t>
      </w:r>
      <w:r w:rsidRPr="00225D23">
        <w:rPr>
          <w:color w:val="000000"/>
        </w:rPr>
        <w:t xml:space="preserve"> г. включително (не по-късно от 32 дни преди изборния ден). </w:t>
      </w:r>
    </w:p>
    <w:p w:rsidR="00225D23" w:rsidRPr="00225D23" w:rsidRDefault="00225D23" w:rsidP="00225D23">
      <w:pPr>
        <w:pStyle w:val="ab"/>
        <w:shd w:val="clear" w:color="auto" w:fill="FEFEFE"/>
        <w:spacing w:after="0" w:line="276" w:lineRule="auto"/>
        <w:ind w:firstLine="567"/>
        <w:jc w:val="both"/>
        <w:rPr>
          <w:b/>
          <w:bCs/>
          <w:color w:val="000000"/>
        </w:rPr>
      </w:pPr>
      <w:r w:rsidRPr="00225D23">
        <w:rPr>
          <w:b/>
          <w:bCs/>
          <w:color w:val="000000"/>
        </w:rPr>
        <w:t xml:space="preserve">Документите се приемат всеки   ден от 09.00 часа до 17.00 часа     </w:t>
      </w:r>
    </w:p>
    <w:p w:rsidR="00225D23" w:rsidRPr="00225D23" w:rsidRDefault="00225D23" w:rsidP="00225D23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225D23">
        <w:rPr>
          <w:color w:val="000000"/>
        </w:rPr>
        <w:t>Когато при проверка на представените документи се установят непълноти или н</w:t>
      </w:r>
      <w:r w:rsidR="008C481F">
        <w:rPr>
          <w:color w:val="000000"/>
        </w:rPr>
        <w:t>есъответствия, ОИК</w:t>
      </w:r>
      <w:r w:rsidRPr="00225D23">
        <w:rPr>
          <w:color w:val="000000"/>
        </w:rPr>
        <w:t xml:space="preserve">–Сърница   дава незабавно указания за отстраняването им </w:t>
      </w:r>
      <w:r>
        <w:rPr>
          <w:color w:val="000000"/>
        </w:rPr>
        <w:t>в срок до 3 дни от съобщаването</w:t>
      </w:r>
      <w:r w:rsidRPr="00225D23">
        <w:rPr>
          <w:color w:val="000000"/>
        </w:rPr>
        <w:t>,</w:t>
      </w:r>
      <w:r>
        <w:rPr>
          <w:color w:val="000000"/>
        </w:rPr>
        <w:t xml:space="preserve"> </w:t>
      </w:r>
      <w:r w:rsidRPr="00225D23">
        <w:rPr>
          <w:color w:val="000000"/>
        </w:rPr>
        <w:t>но не по късно от крайния срок за регистрация</w:t>
      </w:r>
      <w:r>
        <w:rPr>
          <w:color w:val="000000"/>
        </w:rPr>
        <w:t xml:space="preserve"> </w:t>
      </w:r>
      <w:r w:rsidRPr="00225D23">
        <w:rPr>
          <w:color w:val="000000"/>
        </w:rPr>
        <w:t>-1</w:t>
      </w:r>
      <w:r>
        <w:rPr>
          <w:color w:val="000000"/>
        </w:rPr>
        <w:t>7:</w:t>
      </w:r>
      <w:r w:rsidRPr="00225D23">
        <w:rPr>
          <w:color w:val="000000"/>
        </w:rPr>
        <w:t>00 часа на 2</w:t>
      </w:r>
      <w:r>
        <w:rPr>
          <w:color w:val="000000"/>
        </w:rPr>
        <w:t>6.09.2023</w:t>
      </w:r>
      <w:r w:rsidRPr="00225D23">
        <w:rPr>
          <w:color w:val="000000"/>
        </w:rPr>
        <w:t>г.</w:t>
      </w:r>
    </w:p>
    <w:p w:rsidR="00652F2C" w:rsidRPr="00652F2C" w:rsidRDefault="00652F2C" w:rsidP="00225D23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t>Решението да се обяви на определеното от ОИК място и да се публикува на интернет страницата на комисията</w:t>
      </w:r>
    </w:p>
    <w:p w:rsidR="00652F2C" w:rsidRPr="00652F2C" w:rsidRDefault="00652F2C" w:rsidP="00652F2C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t>Решението подлежи на обжалване  в тридневен срок от обявяването му по реда на чл.88 от ИК</w:t>
      </w:r>
    </w:p>
    <w:p w:rsidR="00426065" w:rsidRPr="00A61654" w:rsidRDefault="00426065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BE12C3" w:rsidRDefault="00EA66A7" w:rsidP="00BE12C3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719E7" w:rsidRDefault="004719E7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719E7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EA9" w:rsidRDefault="00505EA9" w:rsidP="00FA159E">
      <w:pPr>
        <w:spacing w:after="0" w:line="240" w:lineRule="auto"/>
      </w:pPr>
      <w:r>
        <w:separator/>
      </w:r>
    </w:p>
  </w:endnote>
  <w:endnote w:type="continuationSeparator" w:id="1">
    <w:p w:rsidR="00505EA9" w:rsidRDefault="00505EA9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EA9" w:rsidRDefault="00505EA9" w:rsidP="00FA159E">
      <w:pPr>
        <w:spacing w:after="0" w:line="240" w:lineRule="auto"/>
      </w:pPr>
      <w:r>
        <w:separator/>
      </w:r>
    </w:p>
  </w:footnote>
  <w:footnote w:type="continuationSeparator" w:id="1">
    <w:p w:rsidR="00505EA9" w:rsidRDefault="00505EA9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1441B5"/>
    <w:rsid w:val="00171699"/>
    <w:rsid w:val="00180A5F"/>
    <w:rsid w:val="001B0534"/>
    <w:rsid w:val="00225D23"/>
    <w:rsid w:val="002360E1"/>
    <w:rsid w:val="00256ABD"/>
    <w:rsid w:val="00327CA7"/>
    <w:rsid w:val="00356D0E"/>
    <w:rsid w:val="0037008A"/>
    <w:rsid w:val="003766BD"/>
    <w:rsid w:val="00381DE7"/>
    <w:rsid w:val="003A652E"/>
    <w:rsid w:val="004052A6"/>
    <w:rsid w:val="0041519E"/>
    <w:rsid w:val="00426065"/>
    <w:rsid w:val="00436F38"/>
    <w:rsid w:val="004514CC"/>
    <w:rsid w:val="00463EDC"/>
    <w:rsid w:val="004719E7"/>
    <w:rsid w:val="004E30DC"/>
    <w:rsid w:val="00505EA9"/>
    <w:rsid w:val="00510E96"/>
    <w:rsid w:val="005248C3"/>
    <w:rsid w:val="00555C8E"/>
    <w:rsid w:val="0059745E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805187"/>
    <w:rsid w:val="00875666"/>
    <w:rsid w:val="008C481F"/>
    <w:rsid w:val="00936AE0"/>
    <w:rsid w:val="00944BCD"/>
    <w:rsid w:val="00960306"/>
    <w:rsid w:val="00967D7A"/>
    <w:rsid w:val="00A55611"/>
    <w:rsid w:val="00A61654"/>
    <w:rsid w:val="00A76804"/>
    <w:rsid w:val="00AA34E1"/>
    <w:rsid w:val="00B67434"/>
    <w:rsid w:val="00B95950"/>
    <w:rsid w:val="00BA46CF"/>
    <w:rsid w:val="00BA7100"/>
    <w:rsid w:val="00BE12C3"/>
    <w:rsid w:val="00BE3E5A"/>
    <w:rsid w:val="00BF4A99"/>
    <w:rsid w:val="00C35983"/>
    <w:rsid w:val="00C36BF4"/>
    <w:rsid w:val="00C42ABC"/>
    <w:rsid w:val="00C60B07"/>
    <w:rsid w:val="00D47450"/>
    <w:rsid w:val="00E60DCE"/>
    <w:rsid w:val="00EA66A7"/>
    <w:rsid w:val="00EC364C"/>
    <w:rsid w:val="00EE00C8"/>
    <w:rsid w:val="00F251FF"/>
    <w:rsid w:val="00F25978"/>
    <w:rsid w:val="00F41866"/>
    <w:rsid w:val="00F8425A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7</cp:revision>
  <cp:lastPrinted>2023-09-18T14:40:00Z</cp:lastPrinted>
  <dcterms:created xsi:type="dcterms:W3CDTF">2023-09-18T13:18:00Z</dcterms:created>
  <dcterms:modified xsi:type="dcterms:W3CDTF">2023-09-18T14:40:00Z</dcterms:modified>
</cp:coreProperties>
</file>