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A61654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16"/>
          <w:szCs w:val="16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B95950">
        <w:rPr>
          <w:b/>
          <w:sz w:val="32"/>
          <w:szCs w:val="32"/>
        </w:rPr>
        <w:t xml:space="preserve"> </w:t>
      </w:r>
      <w:r w:rsidR="00C42ABC">
        <w:rPr>
          <w:b/>
          <w:sz w:val="32"/>
          <w:szCs w:val="32"/>
        </w:rPr>
        <w:t>1</w:t>
      </w:r>
      <w:r w:rsidR="00875666">
        <w:rPr>
          <w:b/>
          <w:sz w:val="32"/>
          <w:szCs w:val="32"/>
        </w:rPr>
        <w:t>9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>МИ</w:t>
      </w:r>
    </w:p>
    <w:p w:rsidR="00463EDC" w:rsidRDefault="00092016" w:rsidP="00EA66A7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C42ABC">
        <w:rPr>
          <w:b/>
          <w:sz w:val="32"/>
          <w:szCs w:val="32"/>
        </w:rPr>
        <w:t>8</w:t>
      </w:r>
      <w:r w:rsidRPr="00092016">
        <w:rPr>
          <w:b/>
          <w:sz w:val="32"/>
          <w:szCs w:val="32"/>
        </w:rPr>
        <w:t>.09.2023 г.</w:t>
      </w:r>
    </w:p>
    <w:p w:rsidR="00C60B07" w:rsidRPr="00EA66A7" w:rsidRDefault="00C60B07" w:rsidP="00EA66A7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</w:p>
    <w:p w:rsidR="00875666" w:rsidRPr="00875666" w:rsidRDefault="00463EDC" w:rsidP="00875666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EA66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5666" w:rsidRPr="00875666">
        <w:rPr>
          <w:rFonts w:ascii="Times New Roman" w:hAnsi="Times New Roman" w:cs="Times New Roman"/>
          <w:sz w:val="24"/>
          <w:szCs w:val="24"/>
        </w:rPr>
        <w:t xml:space="preserve">състав на СИК и разпределение на ръководните места в секционните комисии в Община Сърница при провеждане на изборите </w:t>
      </w:r>
      <w:r w:rsidR="00911FA6">
        <w:rPr>
          <w:rFonts w:ascii="Times New Roman" w:hAnsi="Times New Roman" w:cs="Times New Roman"/>
          <w:sz w:val="24"/>
          <w:szCs w:val="24"/>
        </w:rPr>
        <w:t>з</w:t>
      </w:r>
      <w:r w:rsidR="00875666" w:rsidRPr="00875666">
        <w:rPr>
          <w:rFonts w:ascii="Times New Roman" w:hAnsi="Times New Roman" w:cs="Times New Roman"/>
          <w:sz w:val="24"/>
          <w:szCs w:val="24"/>
        </w:rPr>
        <w:t>а общински съветници и кметове на 2</w:t>
      </w:r>
      <w:r w:rsidR="00875666">
        <w:rPr>
          <w:rFonts w:ascii="Times New Roman" w:hAnsi="Times New Roman" w:cs="Times New Roman"/>
          <w:sz w:val="24"/>
          <w:szCs w:val="24"/>
        </w:rPr>
        <w:t>9</w:t>
      </w:r>
      <w:r w:rsidR="00875666" w:rsidRPr="00875666">
        <w:rPr>
          <w:rFonts w:ascii="Times New Roman" w:hAnsi="Times New Roman" w:cs="Times New Roman"/>
          <w:sz w:val="24"/>
          <w:szCs w:val="24"/>
        </w:rPr>
        <w:t>.10.20</w:t>
      </w:r>
      <w:r w:rsidR="00875666">
        <w:rPr>
          <w:rFonts w:ascii="Times New Roman" w:hAnsi="Times New Roman" w:cs="Times New Roman"/>
          <w:sz w:val="24"/>
          <w:szCs w:val="24"/>
        </w:rPr>
        <w:t>23</w:t>
      </w:r>
      <w:r w:rsidR="00875666" w:rsidRPr="00875666">
        <w:rPr>
          <w:rFonts w:ascii="Times New Roman" w:hAnsi="Times New Roman" w:cs="Times New Roman"/>
          <w:sz w:val="24"/>
          <w:szCs w:val="24"/>
        </w:rPr>
        <w:t>г.</w:t>
      </w:r>
    </w:p>
    <w:p w:rsidR="00875666" w:rsidRPr="00875666" w:rsidRDefault="00875666" w:rsidP="00875666">
      <w:pPr>
        <w:jc w:val="both"/>
        <w:rPr>
          <w:rFonts w:ascii="Times New Roman" w:hAnsi="Times New Roman" w:cs="Times New Roman"/>
          <w:sz w:val="24"/>
          <w:szCs w:val="24"/>
        </w:rPr>
      </w:pPr>
      <w:r w:rsidRPr="00875666">
        <w:rPr>
          <w:rFonts w:ascii="Times New Roman" w:hAnsi="Times New Roman" w:cs="Times New Roman"/>
          <w:sz w:val="24"/>
          <w:szCs w:val="24"/>
        </w:rPr>
        <w:t>Във връ</w:t>
      </w:r>
      <w:r>
        <w:rPr>
          <w:rFonts w:ascii="Times New Roman" w:hAnsi="Times New Roman" w:cs="Times New Roman"/>
          <w:sz w:val="24"/>
          <w:szCs w:val="24"/>
        </w:rPr>
        <w:t>зка с провеждане на консултации</w:t>
      </w:r>
      <w:r w:rsidRPr="0087566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666">
        <w:rPr>
          <w:rFonts w:ascii="Times New Roman" w:hAnsi="Times New Roman" w:cs="Times New Roman"/>
          <w:sz w:val="24"/>
          <w:szCs w:val="24"/>
        </w:rPr>
        <w:t>съгласно чл.91 от ИК относно състава на СИК в Община Сърница при произвеждане на  изборите в изборите на общински съветници и кметове на 2</w:t>
      </w:r>
      <w:r>
        <w:rPr>
          <w:rFonts w:ascii="Times New Roman" w:hAnsi="Times New Roman" w:cs="Times New Roman"/>
          <w:sz w:val="24"/>
          <w:szCs w:val="24"/>
        </w:rPr>
        <w:t xml:space="preserve">9.10.2023 г. </w:t>
      </w:r>
      <w:r w:rsidRPr="00875666">
        <w:rPr>
          <w:rFonts w:ascii="Times New Roman" w:hAnsi="Times New Roman" w:cs="Times New Roman"/>
          <w:sz w:val="24"/>
          <w:szCs w:val="24"/>
        </w:rPr>
        <w:t>и с оглед правилното разпределяне на квотите на членове и ръково</w:t>
      </w:r>
      <w:r>
        <w:rPr>
          <w:rFonts w:ascii="Times New Roman" w:hAnsi="Times New Roman" w:cs="Times New Roman"/>
          <w:sz w:val="24"/>
          <w:szCs w:val="24"/>
        </w:rPr>
        <w:t>дни места в СИК и на основание </w:t>
      </w:r>
      <w:r w:rsidRPr="00875666">
        <w:rPr>
          <w:rFonts w:ascii="Times New Roman" w:hAnsi="Times New Roman" w:cs="Times New Roman"/>
          <w:sz w:val="24"/>
          <w:szCs w:val="24"/>
        </w:rPr>
        <w:t>чл.87,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666">
        <w:rPr>
          <w:rFonts w:ascii="Times New Roman" w:hAnsi="Times New Roman" w:cs="Times New Roman"/>
          <w:sz w:val="24"/>
          <w:szCs w:val="24"/>
        </w:rPr>
        <w:t>ал.1,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666">
        <w:rPr>
          <w:rFonts w:ascii="Times New Roman" w:hAnsi="Times New Roman" w:cs="Times New Roman"/>
          <w:sz w:val="24"/>
          <w:szCs w:val="24"/>
        </w:rPr>
        <w:t>т.1,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666">
        <w:rPr>
          <w:rFonts w:ascii="Times New Roman" w:hAnsi="Times New Roman" w:cs="Times New Roman"/>
          <w:sz w:val="24"/>
          <w:szCs w:val="24"/>
        </w:rPr>
        <w:t>във връзка с чл.92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75666">
        <w:rPr>
          <w:rFonts w:ascii="Times New Roman" w:hAnsi="Times New Roman" w:cs="Times New Roman"/>
          <w:sz w:val="24"/>
          <w:szCs w:val="24"/>
        </w:rPr>
        <w:t>ал.4,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666">
        <w:rPr>
          <w:rFonts w:ascii="Times New Roman" w:hAnsi="Times New Roman" w:cs="Times New Roman"/>
          <w:sz w:val="24"/>
          <w:szCs w:val="24"/>
        </w:rPr>
        <w:t xml:space="preserve">6 от ИК,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5666">
        <w:rPr>
          <w:rFonts w:ascii="Times New Roman" w:hAnsi="Times New Roman" w:cs="Times New Roman"/>
          <w:sz w:val="24"/>
          <w:szCs w:val="24"/>
        </w:rPr>
        <w:t>Решение №</w:t>
      </w:r>
      <w:r w:rsidR="00777BF5">
        <w:rPr>
          <w:rFonts w:ascii="Times New Roman" w:hAnsi="Times New Roman" w:cs="Times New Roman"/>
          <w:sz w:val="24"/>
          <w:szCs w:val="24"/>
          <w:lang w:val="en-US"/>
        </w:rPr>
        <w:t>2378</w:t>
      </w:r>
      <w:r w:rsidRPr="00875666">
        <w:rPr>
          <w:rFonts w:ascii="Times New Roman" w:hAnsi="Times New Roman" w:cs="Times New Roman"/>
          <w:sz w:val="24"/>
          <w:szCs w:val="24"/>
        </w:rPr>
        <w:t>-МИ /</w:t>
      </w:r>
      <w:r w:rsidR="00777BF5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777BF5">
        <w:rPr>
          <w:rFonts w:ascii="Times New Roman" w:hAnsi="Times New Roman" w:cs="Times New Roman"/>
          <w:sz w:val="24"/>
          <w:szCs w:val="24"/>
        </w:rPr>
        <w:t>.0</w:t>
      </w:r>
      <w:r w:rsidR="00777BF5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652F2C">
        <w:rPr>
          <w:rFonts w:ascii="Times New Roman" w:hAnsi="Times New Roman" w:cs="Times New Roman"/>
          <w:sz w:val="24"/>
          <w:szCs w:val="24"/>
        </w:rPr>
        <w:t>.2023</w:t>
      </w:r>
      <w:r w:rsidRPr="00875666">
        <w:rPr>
          <w:rFonts w:ascii="Times New Roman" w:hAnsi="Times New Roman" w:cs="Times New Roman"/>
          <w:sz w:val="24"/>
          <w:szCs w:val="24"/>
        </w:rPr>
        <w:t>г. на ЦИК</w:t>
      </w:r>
      <w:r w:rsidR="00F975C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75666">
        <w:rPr>
          <w:rFonts w:ascii="Times New Roman" w:hAnsi="Times New Roman" w:cs="Times New Roman"/>
          <w:sz w:val="24"/>
          <w:szCs w:val="24"/>
        </w:rPr>
        <w:t xml:space="preserve"> </w:t>
      </w:r>
      <w:r w:rsidR="00F975C7" w:rsidRPr="00936AE0">
        <w:rPr>
          <w:rFonts w:ascii="Times New Roman" w:hAnsi="Times New Roman" w:cs="Times New Roman"/>
          <w:sz w:val="24"/>
          <w:szCs w:val="24"/>
        </w:rPr>
        <w:t>Общинска избирателна комисия- Сърница</w:t>
      </w:r>
    </w:p>
    <w:p w:rsidR="00875666" w:rsidRDefault="00875666" w:rsidP="0087566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1DE7" w:rsidRDefault="00463EDC" w:rsidP="00652F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C60B07" w:rsidRDefault="00C60B07" w:rsidP="00C60B07">
      <w:pPr>
        <w:rPr>
          <w:rFonts w:ascii="Times New Roman" w:hAnsi="Times New Roman" w:cs="Times New Roman"/>
          <w:b/>
          <w:sz w:val="24"/>
          <w:szCs w:val="24"/>
        </w:rPr>
      </w:pPr>
    </w:p>
    <w:p w:rsidR="00652F2C" w:rsidRPr="00652F2C" w:rsidRDefault="00652F2C" w:rsidP="00652F2C">
      <w:pPr>
        <w:pStyle w:val="ab"/>
        <w:shd w:val="clear" w:color="auto" w:fill="FEFEFE"/>
        <w:spacing w:before="0" w:beforeAutospacing="0" w:after="0" w:afterAutospacing="0" w:line="276" w:lineRule="auto"/>
        <w:ind w:firstLine="567"/>
        <w:jc w:val="both"/>
        <w:rPr>
          <w:color w:val="000000"/>
        </w:rPr>
      </w:pPr>
      <w:r w:rsidRPr="00652F2C">
        <w:rPr>
          <w:color w:val="000000"/>
        </w:rPr>
        <w:t xml:space="preserve">1.Определя брой места в секционните избирателни комисии в Община Сърница –общо от </w:t>
      </w:r>
      <w:r w:rsidR="002360E1">
        <w:rPr>
          <w:color w:val="000000"/>
        </w:rPr>
        <w:t>45</w:t>
      </w:r>
      <w:r w:rsidRPr="00652F2C">
        <w:rPr>
          <w:color w:val="000000"/>
        </w:rPr>
        <w:t xml:space="preserve"> членове.</w:t>
      </w:r>
    </w:p>
    <w:p w:rsidR="00652F2C" w:rsidRPr="00652F2C" w:rsidRDefault="00652F2C" w:rsidP="00652F2C">
      <w:pPr>
        <w:pStyle w:val="ab"/>
        <w:shd w:val="clear" w:color="auto" w:fill="FEFEFE"/>
        <w:spacing w:after="0" w:line="276" w:lineRule="auto"/>
        <w:ind w:firstLine="567"/>
        <w:jc w:val="both"/>
        <w:rPr>
          <w:color w:val="000000"/>
        </w:rPr>
      </w:pPr>
      <w:r w:rsidRPr="00652F2C">
        <w:rPr>
          <w:color w:val="000000"/>
        </w:rPr>
        <w:t>2.Определя брой на състав и ръководства на СИК за съответните парламентарно представени политически партии и коалиции, както следва:</w:t>
      </w:r>
    </w:p>
    <w:tbl>
      <w:tblPr>
        <w:tblW w:w="96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30"/>
        <w:gridCol w:w="2808"/>
        <w:gridCol w:w="2360"/>
        <w:gridCol w:w="1634"/>
      </w:tblGrid>
      <w:tr w:rsidR="00652F2C" w:rsidRPr="00652F2C" w:rsidTr="005E6263">
        <w:tc>
          <w:tcPr>
            <w:tcW w:w="2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color w:val="000000"/>
              </w:rPr>
            </w:pPr>
            <w:r w:rsidRPr="00652F2C">
              <w:rPr>
                <w:b/>
                <w:bCs/>
                <w:color w:val="000000"/>
              </w:rPr>
              <w:t>Партия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color w:val="000000"/>
              </w:rPr>
            </w:pPr>
            <w:r w:rsidRPr="00652F2C">
              <w:rPr>
                <w:b/>
                <w:bCs/>
                <w:color w:val="000000"/>
              </w:rPr>
              <w:t>Окончателен брой места: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color w:val="000000"/>
              </w:rPr>
            </w:pPr>
            <w:r w:rsidRPr="00652F2C">
              <w:rPr>
                <w:b/>
                <w:bCs/>
                <w:color w:val="000000"/>
              </w:rPr>
              <w:t>Ръководни членове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color w:val="000000"/>
              </w:rPr>
            </w:pPr>
            <w:r w:rsidRPr="00652F2C">
              <w:rPr>
                <w:b/>
                <w:bCs/>
                <w:color w:val="000000"/>
              </w:rPr>
              <w:t>Членове</w:t>
            </w:r>
          </w:p>
        </w:tc>
      </w:tr>
      <w:tr w:rsidR="00652F2C" w:rsidRPr="00652F2C" w:rsidTr="005E6263">
        <w:tc>
          <w:tcPr>
            <w:tcW w:w="2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color w:val="000000"/>
              </w:rPr>
            </w:pPr>
            <w:r w:rsidRPr="00652F2C">
              <w:rPr>
                <w:b/>
                <w:bCs/>
                <w:color w:val="000000"/>
              </w:rPr>
              <w:t>ГЕРБ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652F2C" w:rsidRPr="00652F2C" w:rsidTr="005E6263">
        <w:tc>
          <w:tcPr>
            <w:tcW w:w="2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b/>
                <w:color w:val="000000"/>
              </w:rPr>
            </w:pPr>
            <w:r w:rsidRPr="00652F2C">
              <w:rPr>
                <w:b/>
                <w:color w:val="000000"/>
              </w:rPr>
              <w:t>ПП- ДБ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52F2C" w:rsidRPr="00652F2C" w:rsidTr="005E6263">
        <w:tc>
          <w:tcPr>
            <w:tcW w:w="2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b/>
                <w:color w:val="000000"/>
              </w:rPr>
            </w:pPr>
            <w:r w:rsidRPr="00652F2C">
              <w:rPr>
                <w:b/>
                <w:color w:val="000000"/>
              </w:rPr>
              <w:t>Възраждане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  6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52F2C" w:rsidRPr="00652F2C" w:rsidTr="005E6263">
        <w:trPr>
          <w:trHeight w:val="411"/>
        </w:trPr>
        <w:tc>
          <w:tcPr>
            <w:tcW w:w="2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color w:val="000000"/>
              </w:rPr>
            </w:pPr>
            <w:r w:rsidRPr="00652F2C">
              <w:rPr>
                <w:b/>
                <w:bCs/>
                <w:color w:val="000000"/>
              </w:rPr>
              <w:t>ДПС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  6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 w:rsidRPr="00652F2C">
              <w:rPr>
                <w:color w:val="000000"/>
              </w:rPr>
              <w:t>4</w:t>
            </w:r>
          </w:p>
        </w:tc>
      </w:tr>
      <w:tr w:rsidR="00652F2C" w:rsidRPr="00652F2C" w:rsidTr="005E6263">
        <w:tc>
          <w:tcPr>
            <w:tcW w:w="2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b/>
                <w:color w:val="000000"/>
              </w:rPr>
            </w:pPr>
            <w:r w:rsidRPr="00652F2C">
              <w:rPr>
                <w:b/>
                <w:bCs/>
                <w:color w:val="000000"/>
              </w:rPr>
              <w:t xml:space="preserve"> БСП за БЪЛГАРИЯ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  5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Pr="00652F2C">
              <w:rPr>
                <w:color w:val="000000"/>
              </w:rPr>
              <w:t>3</w:t>
            </w:r>
          </w:p>
        </w:tc>
      </w:tr>
      <w:tr w:rsidR="00652F2C" w:rsidRPr="00652F2C" w:rsidTr="005E6263">
        <w:tc>
          <w:tcPr>
            <w:tcW w:w="2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ИТН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 xml:space="preserve">  5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color w:val="000000"/>
              </w:rPr>
            </w:pPr>
            <w:r w:rsidRPr="00652F2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</w:p>
        </w:tc>
      </w:tr>
      <w:tr w:rsidR="00652F2C" w:rsidRPr="00652F2C" w:rsidTr="005E6263">
        <w:trPr>
          <w:trHeight w:val="371"/>
        </w:trPr>
        <w:tc>
          <w:tcPr>
            <w:tcW w:w="283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rPr>
                <w:b/>
                <w:bCs/>
                <w:color w:val="000000"/>
              </w:rPr>
            </w:pPr>
            <w:r w:rsidRPr="00652F2C">
              <w:rPr>
                <w:b/>
                <w:bCs/>
                <w:color w:val="000000"/>
              </w:rPr>
              <w:t>ОБЩО</w:t>
            </w:r>
          </w:p>
        </w:tc>
        <w:tc>
          <w:tcPr>
            <w:tcW w:w="280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45</w:t>
            </w:r>
          </w:p>
        </w:tc>
        <w:tc>
          <w:tcPr>
            <w:tcW w:w="2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</w:t>
            </w:r>
          </w:p>
        </w:tc>
        <w:tc>
          <w:tcPr>
            <w:tcW w:w="163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52F2C" w:rsidRPr="00652F2C" w:rsidRDefault="00652F2C" w:rsidP="00652F2C">
            <w:pPr>
              <w:pStyle w:val="ab"/>
              <w:shd w:val="clear" w:color="auto" w:fill="FEFEFE"/>
              <w:spacing w:after="0" w:line="276" w:lineRule="auto"/>
              <w:ind w:firstLine="567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</w:tbl>
    <w:p w:rsidR="00652F2C" w:rsidRPr="00652F2C" w:rsidRDefault="00652F2C" w:rsidP="00652F2C">
      <w:pPr>
        <w:pStyle w:val="ab"/>
        <w:shd w:val="clear" w:color="auto" w:fill="FEFEFE"/>
        <w:spacing w:after="0" w:line="276" w:lineRule="auto"/>
        <w:ind w:firstLine="567"/>
        <w:jc w:val="both"/>
        <w:rPr>
          <w:color w:val="000000"/>
        </w:rPr>
      </w:pPr>
      <w:r w:rsidRPr="00652F2C">
        <w:rPr>
          <w:color w:val="000000"/>
        </w:rPr>
        <w:lastRenderedPageBreak/>
        <w:t>Решението да се обяви на определеното от ОИК място и да се публикува на интернет страницата на комисията</w:t>
      </w:r>
    </w:p>
    <w:p w:rsidR="00652F2C" w:rsidRPr="00652F2C" w:rsidRDefault="00652F2C" w:rsidP="00652F2C">
      <w:pPr>
        <w:pStyle w:val="ab"/>
        <w:shd w:val="clear" w:color="auto" w:fill="FEFEFE"/>
        <w:spacing w:after="0" w:line="276" w:lineRule="auto"/>
        <w:ind w:firstLine="567"/>
        <w:jc w:val="both"/>
        <w:rPr>
          <w:color w:val="000000"/>
        </w:rPr>
      </w:pPr>
      <w:r w:rsidRPr="00652F2C">
        <w:rPr>
          <w:color w:val="000000"/>
        </w:rPr>
        <w:t>Решението подлежи на обжалване  в тридневен срок от обявяването му по реда на чл.88 от ИК</w:t>
      </w:r>
    </w:p>
    <w:p w:rsidR="00426065" w:rsidRPr="00A61654" w:rsidRDefault="00426065" w:rsidP="00EA66A7">
      <w:pPr>
        <w:pStyle w:val="ab"/>
        <w:shd w:val="clear" w:color="auto" w:fill="FEFEFE"/>
        <w:spacing w:before="0" w:beforeAutospacing="0" w:after="0" w:afterAutospacing="0" w:line="276" w:lineRule="auto"/>
        <w:jc w:val="both"/>
        <w:rPr>
          <w:color w:val="000000"/>
        </w:rPr>
      </w:pPr>
    </w:p>
    <w:p w:rsidR="00BE12C3" w:rsidRDefault="00EA66A7" w:rsidP="00BE12C3">
      <w:pPr>
        <w:pStyle w:val="ab"/>
        <w:shd w:val="clear" w:color="auto" w:fill="FFFFFF"/>
        <w:spacing w:after="150"/>
        <w:rPr>
          <w:color w:val="000000" w:themeColor="text1"/>
        </w:rPr>
      </w:pPr>
      <w:r>
        <w:rPr>
          <w:color w:val="000000" w:themeColor="text1"/>
        </w:rPr>
        <w:t>Предсе</w:t>
      </w:r>
      <w:r w:rsidR="00BE12C3" w:rsidRPr="00092016">
        <w:rPr>
          <w:color w:val="000000" w:themeColor="text1"/>
        </w:rPr>
        <w:t>дател:</w:t>
      </w:r>
      <w:r w:rsidR="00BE12C3">
        <w:rPr>
          <w:color w:val="000000" w:themeColor="text1"/>
        </w:rPr>
        <w:t xml:space="preserve"> </w:t>
      </w:r>
      <w:r w:rsidR="00BE12C3" w:rsidRPr="00092016">
        <w:rPr>
          <w:color w:val="000000" w:themeColor="text1"/>
        </w:rPr>
        <w:t>Джемиле Реджепова Пашов</w:t>
      </w:r>
      <w:r>
        <w:rPr>
          <w:color w:val="000000" w:themeColor="text1"/>
        </w:rPr>
        <w:t>а</w:t>
      </w:r>
    </w:p>
    <w:p w:rsidR="004924C9" w:rsidRDefault="004924C9" w:rsidP="00EA66A7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463EDC" w:rsidRDefault="00BE12C3" w:rsidP="00EA66A7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4924C9" w:rsidRDefault="004924C9" w:rsidP="00EA66A7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4924C9" w:rsidRDefault="004924C9" w:rsidP="00EA66A7">
      <w:pPr>
        <w:pStyle w:val="ab"/>
        <w:shd w:val="clear" w:color="auto" w:fill="FFFFFF"/>
        <w:spacing w:after="150"/>
        <w:rPr>
          <w:color w:val="000000" w:themeColor="text1"/>
        </w:rPr>
      </w:pPr>
    </w:p>
    <w:sectPr w:rsidR="004924C9" w:rsidSect="00426065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5D3" w:rsidRDefault="00F545D3" w:rsidP="00FA159E">
      <w:pPr>
        <w:spacing w:after="0" w:line="240" w:lineRule="auto"/>
      </w:pPr>
      <w:r>
        <w:separator/>
      </w:r>
    </w:p>
  </w:endnote>
  <w:endnote w:type="continuationSeparator" w:id="1">
    <w:p w:rsidR="00F545D3" w:rsidRDefault="00F545D3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5D3" w:rsidRDefault="00F545D3" w:rsidP="00FA159E">
      <w:pPr>
        <w:spacing w:after="0" w:line="240" w:lineRule="auto"/>
      </w:pPr>
      <w:r>
        <w:separator/>
      </w:r>
    </w:p>
  </w:footnote>
  <w:footnote w:type="continuationSeparator" w:id="1">
    <w:p w:rsidR="00F545D3" w:rsidRDefault="00F545D3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71F0"/>
    <w:rsid w:val="00092016"/>
    <w:rsid w:val="001441B5"/>
    <w:rsid w:val="00171699"/>
    <w:rsid w:val="00180A5F"/>
    <w:rsid w:val="001B0534"/>
    <w:rsid w:val="002360E1"/>
    <w:rsid w:val="00256ABD"/>
    <w:rsid w:val="00300E07"/>
    <w:rsid w:val="00327CA7"/>
    <w:rsid w:val="00356D0E"/>
    <w:rsid w:val="0037008A"/>
    <w:rsid w:val="003766BD"/>
    <w:rsid w:val="00381DE7"/>
    <w:rsid w:val="0041519E"/>
    <w:rsid w:val="00426065"/>
    <w:rsid w:val="00434F72"/>
    <w:rsid w:val="00436F38"/>
    <w:rsid w:val="004514CC"/>
    <w:rsid w:val="00463EDC"/>
    <w:rsid w:val="004924C9"/>
    <w:rsid w:val="004E30DC"/>
    <w:rsid w:val="00510E96"/>
    <w:rsid w:val="00590FDC"/>
    <w:rsid w:val="0059745E"/>
    <w:rsid w:val="0064548A"/>
    <w:rsid w:val="00652F2C"/>
    <w:rsid w:val="00680477"/>
    <w:rsid w:val="00683F9F"/>
    <w:rsid w:val="00685088"/>
    <w:rsid w:val="00690497"/>
    <w:rsid w:val="006E54B0"/>
    <w:rsid w:val="007249C9"/>
    <w:rsid w:val="00777BF5"/>
    <w:rsid w:val="007863E3"/>
    <w:rsid w:val="00805187"/>
    <w:rsid w:val="00875666"/>
    <w:rsid w:val="00911FA6"/>
    <w:rsid w:val="00931B64"/>
    <w:rsid w:val="00944BCD"/>
    <w:rsid w:val="00960306"/>
    <w:rsid w:val="00967D7A"/>
    <w:rsid w:val="00A55611"/>
    <w:rsid w:val="00A61654"/>
    <w:rsid w:val="00A76804"/>
    <w:rsid w:val="00AA34E1"/>
    <w:rsid w:val="00B67434"/>
    <w:rsid w:val="00B93956"/>
    <w:rsid w:val="00B95950"/>
    <w:rsid w:val="00BA46CF"/>
    <w:rsid w:val="00BA7100"/>
    <w:rsid w:val="00BE12C3"/>
    <w:rsid w:val="00BE3E5A"/>
    <w:rsid w:val="00C42ABC"/>
    <w:rsid w:val="00C60B07"/>
    <w:rsid w:val="00D47450"/>
    <w:rsid w:val="00E3283B"/>
    <w:rsid w:val="00E60DCE"/>
    <w:rsid w:val="00EA66A7"/>
    <w:rsid w:val="00EC2EB3"/>
    <w:rsid w:val="00EC364C"/>
    <w:rsid w:val="00EE00C8"/>
    <w:rsid w:val="00F25978"/>
    <w:rsid w:val="00F41866"/>
    <w:rsid w:val="00F545D3"/>
    <w:rsid w:val="00F8425A"/>
    <w:rsid w:val="00F85B85"/>
    <w:rsid w:val="00F93EFE"/>
    <w:rsid w:val="00F975C7"/>
    <w:rsid w:val="00FA159E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9</cp:revision>
  <cp:lastPrinted>2023-09-18T14:45:00Z</cp:lastPrinted>
  <dcterms:created xsi:type="dcterms:W3CDTF">2023-09-18T12:55:00Z</dcterms:created>
  <dcterms:modified xsi:type="dcterms:W3CDTF">2023-09-18T14:45:00Z</dcterms:modified>
</cp:coreProperties>
</file>