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66" w:rsidRDefault="00ED0966" w:rsidP="00ED0966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lang w:val="en-US"/>
        </w:rPr>
        <w:t xml:space="preserve">                       </w:t>
      </w:r>
      <w:r>
        <w:rPr>
          <w:rFonts w:ascii="Calibri" w:hAnsi="Calibri" w:cs="Calibri"/>
          <w:sz w:val="36"/>
          <w:szCs w:val="36"/>
        </w:rPr>
        <w:t xml:space="preserve">ЗАСЕДАНИЕ  </w:t>
      </w:r>
      <w:r>
        <w:rPr>
          <w:rFonts w:ascii="Segoe UI Symbol" w:hAnsi="Segoe UI Symbol" w:cs="Segoe UI Symbol"/>
          <w:sz w:val="36"/>
          <w:szCs w:val="36"/>
        </w:rPr>
        <w:t>№</w:t>
      </w:r>
      <w:r>
        <w:rPr>
          <w:rFonts w:ascii="Calibri" w:hAnsi="Calibri" w:cs="Calibri"/>
          <w:sz w:val="36"/>
          <w:szCs w:val="36"/>
          <w:lang w:val="en-US"/>
        </w:rPr>
        <w:t xml:space="preserve"> 4   11.09.2019</w:t>
      </w:r>
      <w:r>
        <w:rPr>
          <w:rFonts w:ascii="Calibri" w:hAnsi="Calibri" w:cs="Calibri"/>
          <w:sz w:val="36"/>
          <w:szCs w:val="36"/>
          <w:lang w:val="en-US"/>
        </w:rPr>
        <w:br/>
      </w:r>
    </w:p>
    <w:p w:rsidR="00ED0966" w:rsidRDefault="00ED0966" w:rsidP="00ED0966">
      <w:p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</w:t>
      </w:r>
      <w:r>
        <w:rPr>
          <w:rFonts w:ascii="Calibri" w:hAnsi="Calibri" w:cs="Calibri"/>
          <w:sz w:val="32"/>
          <w:szCs w:val="32"/>
        </w:rPr>
        <w:t>ДНЕВЕН  РЕД :</w:t>
      </w:r>
    </w:p>
    <w:p w:rsidR="00ED0966" w:rsidRDefault="00ED0966" w:rsidP="00ED096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D0966" w:rsidRDefault="00ED0966" w:rsidP="00ED0966">
      <w:pPr>
        <w:autoSpaceDE w:val="0"/>
        <w:autoSpaceDN w:val="0"/>
        <w:adjustRightInd w:val="0"/>
        <w:spacing w:after="162" w:line="240" w:lineRule="auto"/>
        <w:ind w:left="152" w:right="3" w:hanging="10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proofErr w:type="gramStart"/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>1.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Сърница за произвеждане на изборите за общински </w:t>
      </w:r>
      <w:proofErr w:type="spellStart"/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>съветници</w:t>
      </w:r>
      <w:proofErr w:type="spellEnd"/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и за кметове на 27 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1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  <w:t xml:space="preserve"> формиране на единните номера на избирателните секции в община октомври 2019 г.</w:t>
      </w:r>
      <w:proofErr w:type="gramEnd"/>
    </w:p>
    <w:p w:rsidR="001D4B51" w:rsidRDefault="001D4B51"/>
    <w:sectPr w:rsidR="001D4B51" w:rsidSect="00AB334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966"/>
    <w:rsid w:val="001D4B51"/>
    <w:rsid w:val="00ED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dcterms:created xsi:type="dcterms:W3CDTF">2019-09-16T14:20:00Z</dcterms:created>
  <dcterms:modified xsi:type="dcterms:W3CDTF">2019-09-16T14:20:00Z</dcterms:modified>
</cp:coreProperties>
</file>